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200" w:lineRule="exact"/>
        <w:jc w:val="left"/>
        <w:rPr>
          <w:rFonts w:ascii="Times New Roman" w:eastAsia="方正黑体_GBK" w:hAnsi="Times New Roman"/>
          <w:b/>
          <w:bCs/>
          <w:kern w:val="0"/>
          <w:sz w:val="32"/>
          <w:szCs w:val="32"/>
        </w:rPr>
      </w:pPr>
    </w:p>
    <w:p>
      <w:pPr>
        <w:snapToGrid w:val="0"/>
        <w:jc w:val="center"/>
        <w:rPr>
          <w:rFonts w:ascii="Times New Roman" w:eastAsia="方正小标宋简体" w:hAnsi="Times New Roman"/>
          <w:b/>
          <w:bCs/>
          <w:spacing w:val="-20"/>
          <w:sz w:val="44"/>
        </w:rPr>
      </w:pPr>
      <w:r>
        <w:rPr>
          <w:rFonts w:ascii="Times New Roman" w:eastAsia="方正小标宋简体" w:hAnsi="Times New Roman"/>
          <w:b/>
          <w:bCs/>
          <w:spacing w:val="-20"/>
          <w:sz w:val="44"/>
        </w:rPr>
        <w:t>2025年度巴中市市直机关公开遴选公务员</w:t>
      </w:r>
      <w:bookmarkStart w:id="0" w:name="_GoBack"/>
      <w:bookmarkEnd w:id="0"/>
    </w:p>
    <w:p>
      <w:pPr>
        <w:snapToGrid w:val="0"/>
        <w:jc w:val="center"/>
        <w:rPr>
          <w:rFonts w:ascii="Times New Roman" w:eastAsia="方正小标宋简体" w:hAnsi="Times New Roman"/>
          <w:b/>
          <w:bCs/>
          <w:spacing w:val="-20"/>
          <w:sz w:val="44"/>
        </w:rPr>
      </w:pPr>
      <w:r>
        <w:rPr>
          <w:rFonts w:ascii="Times New Roman" w:eastAsia="方正小标宋简体" w:hAnsi="Times New Roman"/>
          <w:b/>
          <w:bCs/>
          <w:spacing w:val="-20"/>
          <w:sz w:val="44"/>
        </w:rPr>
        <w:t>职位调剂申请表</w:t>
      </w:r>
    </w:p>
    <w:tbl>
      <w:tblPr>
        <w:jc w:val="left"/>
        <w:tblInd w:w="-1409" w:type="dxa"/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763"/>
        <w:gridCol w:w="1463"/>
        <w:gridCol w:w="1863"/>
        <w:gridCol w:w="1407"/>
        <w:gridCol w:w="1358"/>
      </w:tblGrid>
      <w:tr>
        <w:trPr>
          <w:trHeight w:hRule="exact" w:val="566"/>
        </w:trPr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姓名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bookmarkStart w:id="1" w:name="A0101_1"/>
            <w:bookmarkEnd w:id="1"/>
          </w:p>
        </w:tc>
        <w:tc>
          <w:tcPr>
            <w:tcW w:w="14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身份证号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bookmarkStart w:id="2" w:name="A0104_2"/>
            <w:bookmarkEnd w:id="2"/>
          </w:p>
        </w:tc>
        <w:tc>
          <w:tcPr>
            <w:tcW w:w="276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照片</w:t>
            </w:r>
          </w:p>
        </w:tc>
        <w:bookmarkStart w:id="3" w:name="A0107_3"/>
        <w:bookmarkStart w:id="4" w:name="P0192A_12"/>
        <w:bookmarkEnd w:id="3"/>
        <w:bookmarkEnd w:id="4"/>
      </w:tr>
      <w:tr>
        <w:trPr>
          <w:trHeight w:hRule="exact" w:val="566"/>
        </w:trPr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性别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bookmarkStart w:id="5" w:name="A0117_4"/>
            <w:bookmarkEnd w:id="5"/>
          </w:p>
        </w:tc>
        <w:tc>
          <w:tcPr>
            <w:tcW w:w="14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出生年月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65" w:type="dxa"/>
            <w:gridSpan w:val="2"/>
            <w:vMerge/>
            <w:tcBorders>
              <w:tl2br w:val="nil"/>
              <w:tr2bl w:val="nil"/>
            </w:tcBorders>
            <w:noWrap/>
            <w:vAlign w:val="center"/>
          </w:tcPr>
          <w:p/>
        </w:tc>
        <w:bookmarkStart w:id="6" w:name="A0114_6"/>
        <w:bookmarkEnd w:id="6"/>
      </w:tr>
      <w:tr>
        <w:trPr>
          <w:trHeight w:hRule="exact" w:val="566"/>
        </w:trPr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民族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籍贯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bookmarkStart w:id="7" w:name="A0134_8"/>
            <w:bookmarkEnd w:id="7"/>
          </w:p>
        </w:tc>
        <w:tc>
          <w:tcPr>
            <w:tcW w:w="2765" w:type="dxa"/>
            <w:gridSpan w:val="2"/>
            <w:vMerge/>
            <w:tcBorders>
              <w:tl2br w:val="nil"/>
              <w:tr2bl w:val="nil"/>
            </w:tcBorders>
            <w:noWrap/>
            <w:vAlign w:val="center"/>
          </w:tcPr>
          <w:p/>
        </w:tc>
        <w:bookmarkStart w:id="8" w:name="A0127_9"/>
        <w:bookmarkEnd w:id="8"/>
      </w:tr>
      <w:tr>
        <w:trPr>
          <w:trHeight w:hRule="exact" w:val="566"/>
        </w:trPr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出生地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政治面貌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65" w:type="dxa"/>
            <w:gridSpan w:val="2"/>
            <w:vMerge/>
            <w:tcBorders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hRule="exact" w:val="1133"/>
        </w:trPr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教育学历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学位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教育毕业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院校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全日制教育所学专业及学科代码</w:t>
            </w:r>
          </w:p>
        </w:tc>
        <w:tc>
          <w:tcPr>
            <w:tcW w:w="13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rPr>
          <w:trHeight w:hRule="exact" w:val="1133"/>
        </w:trPr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在职教育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学历学位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在职教育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毕业院校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在职教育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所学专业及学科代码</w:t>
            </w:r>
          </w:p>
        </w:tc>
        <w:tc>
          <w:tcPr>
            <w:tcW w:w="13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rPr>
          <w:trHeight w:hRule="exact" w:val="1133"/>
        </w:trPr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参加工作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时间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公务员身份类别及取得时间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现工作单位及职务职级</w:t>
            </w:r>
          </w:p>
        </w:tc>
        <w:tc>
          <w:tcPr>
            <w:tcW w:w="13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rPr>
          <w:trHeight w:hRule="exact" w:val="1551"/>
        </w:trPr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是否具有2年以上基层工作经历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是否在本级机关工作2年以上且在本机关工作1年以上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是否在试用期或提拔担任领导职务未满1年</w:t>
            </w:r>
          </w:p>
        </w:tc>
        <w:tc>
          <w:tcPr>
            <w:tcW w:w="13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rPr>
          <w:trHeight w:hRule="exact" w:val="1762"/>
        </w:trPr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是否存在未满最低服务年限或违反其他转任限制性规定的情形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近3年年度考核结果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现报职位是否可能形成任职回避的情形</w:t>
            </w:r>
          </w:p>
        </w:tc>
        <w:tc>
          <w:tcPr>
            <w:tcW w:w="13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rPr>
          <w:trHeight w:hRule="exact" w:val="975"/>
        </w:trPr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原报考单位</w:t>
            </w:r>
          </w:p>
        </w:tc>
        <w:tc>
          <w:tcPr>
            <w:tcW w:w="322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rPr>
                <w:rFonts w:ascii="宋体" w:hint="eastAsia"/>
                <w:b/>
                <w:bCs/>
                <w:sz w:val="24"/>
              </w:rPr>
            </w:pPr>
          </w:p>
        </w:tc>
        <w:tc>
          <w:tcPr>
            <w:tcW w:w="1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原报考职位及名额</w:t>
            </w:r>
          </w:p>
        </w:tc>
        <w:tc>
          <w:tcPr>
            <w:tcW w:w="2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  <w:highlight w:val="yellow"/>
              </w:rPr>
            </w:pPr>
          </w:p>
        </w:tc>
      </w:tr>
      <w:tr>
        <w:trPr>
          <w:trHeight w:hRule="exact" w:val="960"/>
        </w:trPr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申请调剂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职位及编码</w:t>
            </w:r>
          </w:p>
        </w:tc>
        <w:tc>
          <w:tcPr>
            <w:tcW w:w="322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联系电话</w:t>
            </w:r>
          </w:p>
        </w:tc>
        <w:tc>
          <w:tcPr>
            <w:tcW w:w="2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rPr>
          <w:cantSplit/>
          <w:trHeight w:hRule="exact" w:val="4496"/>
        </w:trPr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个</w:t>
            </w:r>
          </w:p>
          <w:p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人</w:t>
            </w:r>
          </w:p>
          <w:p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简</w:t>
            </w:r>
          </w:p>
          <w:p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历</w:t>
            </w:r>
          </w:p>
        </w:tc>
        <w:tc>
          <w:tcPr>
            <w:tcW w:w="7854" w:type="dxa"/>
            <w:gridSpan w:val="5"/>
            <w:tcBorders>
              <w:tl2br w:val="nil"/>
              <w:tr2bl w:val="nil"/>
            </w:tcBorders>
            <w:noWrap/>
          </w:tcPr>
          <w:p>
            <w:pPr>
              <w:spacing w:line="260" w:lineRule="exact"/>
              <w:ind w:left="2160" w:hanging="21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rPr>
          <w:trHeight w:hRule="exact" w:val="1124"/>
        </w:trPr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所受奖惩</w:t>
            </w:r>
          </w:p>
          <w:p>
            <w:pPr>
              <w:spacing w:line="48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情况</w:t>
            </w:r>
          </w:p>
        </w:tc>
        <w:tc>
          <w:tcPr>
            <w:tcW w:w="7854" w:type="dxa"/>
            <w:gridSpan w:val="5"/>
            <w:tcBorders>
              <w:tl2br w:val="nil"/>
              <w:tr2bl w:val="nil"/>
            </w:tcBorders>
            <w:noWrap/>
          </w:tcPr>
          <w:p>
            <w:pPr>
              <w:spacing w:line="260" w:lineRule="exact"/>
              <w:ind w:left="2160" w:hanging="21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rPr>
          <w:trHeight w:hRule="exact" w:val="1259"/>
        </w:trPr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其他需要</w:t>
            </w:r>
          </w:p>
          <w:p>
            <w:pPr>
              <w:spacing w:line="48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说明的情况</w:t>
            </w:r>
          </w:p>
        </w:tc>
        <w:tc>
          <w:tcPr>
            <w:tcW w:w="7854" w:type="dxa"/>
            <w:gridSpan w:val="5"/>
            <w:tcBorders>
              <w:tl2br w:val="nil"/>
              <w:tr2bl w:val="nil"/>
            </w:tcBorders>
            <w:noWrap/>
          </w:tcPr>
          <w:p>
            <w:pPr>
              <w:spacing w:line="260" w:lineRule="exact"/>
              <w:ind w:left="2160" w:hanging="21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rPr>
          <w:trHeight w:hRule="exact" w:val="3077"/>
        </w:trPr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家庭主要</w:t>
            </w:r>
          </w:p>
          <w:p>
            <w:pPr>
              <w:spacing w:line="48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成员及工作单位和职务</w:t>
            </w:r>
          </w:p>
        </w:tc>
        <w:tc>
          <w:tcPr>
            <w:tcW w:w="7854" w:type="dxa"/>
            <w:gridSpan w:val="5"/>
            <w:tcBorders>
              <w:tl2br w:val="nil"/>
              <w:tr2bl w:val="nil"/>
            </w:tcBorders>
            <w:noWrap/>
          </w:tcPr>
          <w:p>
            <w:pPr>
              <w:spacing w:line="260" w:lineRule="exact"/>
              <w:ind w:left="2160" w:hanging="21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rPr>
          <w:trHeight w:hRule="exact" w:val="2212"/>
        </w:trPr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申请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信息</w:t>
            </w:r>
          </w:p>
          <w:p>
            <w:pPr>
              <w:jc w:val="center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确认</w:t>
            </w:r>
          </w:p>
        </w:tc>
        <w:tc>
          <w:tcPr>
            <w:tcW w:w="7854" w:type="dxa"/>
            <w:gridSpan w:val="5"/>
            <w:tcBorders>
              <w:tl2br w:val="nil"/>
              <w:tr2bl w:val="nil"/>
            </w:tcBorders>
            <w:noWrap/>
          </w:tcPr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ind w:firstLineChars="200" w:firstLine="480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本人承诺：以上填报信息均为本人真实情况，若有虚假、遗漏、错误，责任自负。</w:t>
            </w:r>
          </w:p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                                        </w:t>
            </w:r>
          </w:p>
          <w:p>
            <w:pPr>
              <w:spacing w:line="360" w:lineRule="auto"/>
              <w:ind w:firstLineChars="650" w:firstLine="1560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 xml:space="preserve">                            </w:t>
            </w:r>
            <w:r>
              <w:rPr>
                <w:rFonts w:ascii="宋体" w:hint="eastAsia"/>
                <w:b/>
                <w:bCs/>
                <w:sz w:val="24"/>
              </w:rPr>
              <w:t>姓名：</w:t>
            </w:r>
          </w:p>
          <w:p>
            <w:pPr>
              <w:spacing w:line="260" w:lineRule="exact"/>
              <w:ind w:left="2160" w:hanging="216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                                        时间：     年   月  日</w:t>
            </w:r>
          </w:p>
        </w:tc>
      </w:tr>
    </w:tbl>
    <w:p>
      <w:pPr>
        <w:rPr>
          <w:rFonts w:ascii="Times New Roman" w:eastAsia="仿宋_GB2312" w:hAnsi="Times New Roman"/>
          <w:b/>
          <w:bCs/>
          <w:sz w:val="32"/>
          <w:szCs w:val="32"/>
        </w:rPr>
      </w:pPr>
    </w:p>
    <w:sectPr>
      <w:footerReference w:type="default" r:id="rId2"/>
      <w:pgSz w:w="11907" w:h="16840"/>
      <w:pgMar w:top="2098" w:right="1361" w:bottom="1985" w:left="1361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PMingLiU">
    <w:altName w:val="宋体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  <w:jc w:val="center"/>
      <w:rPr>
        <w:rFonts w:ascii="宋体" w:hint="eastAsia"/>
        <w:b/>
        <w:bCs/>
        <w:sz w:val="28"/>
        <w:szCs w:val="28"/>
      </w:rPr>
    </w:pPr>
    <w:r>
      <w:rPr>
        <w:rFonts w:ascii="宋体" w:hint="eastAsia"/>
        <w:b/>
        <w:bCs/>
        <w:sz w:val="28"/>
        <w:szCs w:val="28"/>
      </w:rPr>
      <w:t xml:space="preserve">— </w:t>
    </w:r>
    <w:r>
      <w:rPr>
        <w:rFonts w:ascii="宋体" w:hint="eastAsia"/>
        <w:b/>
        <w:bCs/>
        <w:sz w:val="28"/>
        <w:szCs w:val="28"/>
      </w:rPr>
      <w:fldChar w:fldCharType="begin"/>
    </w:r>
    <w:r>
      <w:rPr>
        <w:rFonts w:ascii="宋体" w:hint="eastAsia"/>
        <w:b/>
        <w:bCs/>
        <w:sz w:val="28"/>
        <w:szCs w:val="28"/>
      </w:rPr>
      <w:instrText>Page</w:instrText>
    </w:r>
    <w:r>
      <w:rPr>
        <w:rFonts w:ascii="宋体" w:hint="eastAsia"/>
        <w:b/>
        <w:bCs/>
        <w:sz w:val="28"/>
        <w:szCs w:val="28"/>
      </w:rPr>
      <w:fldChar w:fldCharType="separate"/>
    </w:r>
    <w:r>
      <w:rPr>
        <w:rFonts w:ascii="宋体" w:hint="eastAsia"/>
        <w:b/>
        <w:bCs/>
        <w:sz w:val="28"/>
        <w:szCs w:val="28"/>
      </w:rPr>
      <w:t>1</w:t>
    </w:r>
    <w:r>
      <w:rPr>
        <w:rFonts w:ascii="宋体" w:hint="eastAsia"/>
        <w:b/>
        <w:bCs/>
        <w:sz w:val="28"/>
        <w:szCs w:val="28"/>
      </w:rPr>
      <w:fldChar w:fldCharType="end"/>
    </w:r>
    <w:r>
      <w:rPr>
        <w:rFonts w:ascii="宋体" w:hint="eastAsia"/>
        <w:b/>
        <w:bCs/>
        <w:sz w:val="28"/>
        <w:szCs w:val="28"/>
      </w:rPr>
      <w:t xml:space="preserve"> —</w:t>
    </w:r>
  </w:p>
  <w:p>
    <w:pPr>
      <w:pStyle w:val="16"/>
      <w:tabs>
        <w:tab w:val="center" w:pos="4153"/>
        <w:tab w:val="right" w:pos="8306"/>
      </w:tabs>
      <w:rPr>
        <w:rFonts w:ascii="宋体" w:hint="eastAsia"/>
        <w:b/>
        <w:bCs/>
        <w:sz w:val="28"/>
        <w:szCs w:val="28"/>
      </w:rPr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splitPgBreakAndParaMark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bdr w:val="none" w:sz="0" w:space="0" w:color="auto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bidi="ar-SA"/>
    </w:rPr>
  </w:style>
  <w:style w:type="paragraph" w:customStyle="1" w:styleId="18">
    <w:name w:val="Body text|51"/>
    <w:basedOn w:val="0"/>
    <w:pPr>
      <w:shd w:val="clear" w:color="auto" w:fill="FFFFFF"/>
      <w:spacing w:after="260" w:line="300" w:lineRule="exact"/>
      <w:ind w:left="0" w:hanging="220"/>
      <w:jc w:val="left"/>
    </w:pPr>
    <w:rPr>
      <w:rFonts w:ascii="PMingLiU" w:eastAsia="PMingLiU" w:hAnsi="PMingLiU"/>
      <w:spacing w:val="30"/>
      <w:kern w:val="0"/>
      <w:sz w:val="30"/>
      <w:szCs w:val="30"/>
      <w:lang w:val="x-none" w:eastAsia="x-none"/>
    </w:rPr>
  </w:style>
  <w:style w:type="character" w:styleId="19">
    <w:name w:val="Strong"/>
    <w:basedOn w:val="10"/>
    <w:rPr>
      <w:b/>
      <w:bCs/>
    </w:rPr>
  </w:style>
  <w:style w:type="character" w:styleId="20">
    <w:name w:val="Hyperlink"/>
    <w:basedOn w:val="10"/>
    <w:rPr>
      <w:color w:val="0000FF"/>
      <w:u w:val="single"/>
    </w:rPr>
  </w:style>
  <w:style w:type="character" w:customStyle="1" w:styleId="21">
    <w:name w:val="font41"/>
    <w:basedOn w:val="10"/>
    <w:rPr>
      <w:rFonts w:ascii="方正仿宋_GBK" w:eastAsia="方正仿宋_GBK" w:cs="方正仿宋_GBK"/>
      <w:color w:val="000000"/>
      <w:sz w:val="24"/>
      <w:szCs w:val="24"/>
      <w:u w:val="none"/>
      <w:lang w:bidi="ar-SA"/>
    </w:rPr>
  </w:style>
  <w:style w:type="character" w:customStyle="1" w:styleId="22">
    <w:name w:val="font21"/>
    <w:basedOn w:val="10"/>
    <w:rPr>
      <w:rFonts w:ascii="方正仿宋_GBK" w:eastAsia="方正仿宋_GBK" w:cs="方正仿宋_GBK"/>
      <w:color w:val="000000"/>
      <w:sz w:val="24"/>
      <w:szCs w:val="24"/>
      <w:u w:val="none"/>
      <w:lang w:bidi="ar-SA"/>
    </w:rPr>
  </w:style>
  <w:style w:type="character" w:customStyle="1" w:styleId="23">
    <w:name w:val="font11"/>
    <w:basedOn w:val="10"/>
    <w:rPr>
      <w:rFonts w:ascii="方正仿宋_GBK" w:eastAsia="方正仿宋_GBK" w:cs="方正仿宋_GBK"/>
      <w:color w:val="000000"/>
      <w:sz w:val="24"/>
      <w:szCs w:val="24"/>
      <w:u w:val="none"/>
      <w:lang w:bidi="ar-SA"/>
    </w:rPr>
  </w:style>
  <w:style w:type="character" w:customStyle="1" w:styleId="24">
    <w:name w:val="font31"/>
    <w:basedOn w:val="10"/>
    <w:rPr>
      <w:rFonts w:ascii="方正仿宋_GBK" w:eastAsia="方正仿宋_GBK" w:cs="方正仿宋_GBK"/>
      <w:color w:val="000000"/>
      <w:sz w:val="24"/>
      <w:szCs w:val="24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/>
        <a:gradFill/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/>
        <a:gradFill/>
      </a:bgFillStyleLst>
    </a:fmtScheme>
  </a:themeElements>
  <a:objectDefaults>
    <a:spDef>
      <a:spPr>
        <a:solidFill>
          <a:srgbClr val="FFFFFF"/>
        </a:solidFill>
        <a:ln w="9525" cmpd="sng" cap="flat">
          <a:solidFill>
            <a:srgbClr val="000000"/>
          </a:solidFill>
          <a:prstDash val="solid"/>
          <a:miter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 cmpd="sng" cap="flat">
          <a:solidFill>
            <a:srgbClr val="000000"/>
          </a:solidFill>
          <a:prstDash val="solid"/>
          <a:miter/>
        </a:ln>
      </a:spPr>
      <a:bodyPr/>
      <a:lstStyle/>
      <a:style>
        <a:lnRef idx="1">
          <a:schemeClr val="accent4">
            <a:shade val="50000"/>
          </a:schemeClr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>
  <Template>Normal.eit</Template>
  <TotalTime>962</TotalTime>
  <Application>Yozo_Office27021597764231179</Application>
  <Pages>2</Pages>
  <Words>358</Words>
  <Characters>361</Characters>
  <Lines>116</Lines>
  <Paragraphs>55</Paragraphs>
  <CharactersWithSpaces>481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uos</cp:lastModifiedBy>
  <cp:revision>36</cp:revision>
  <cp:lastPrinted>2025-02-11T02:57:51Z</cp:lastPrinted>
  <dcterms:created xsi:type="dcterms:W3CDTF">2020-07-31T07:33:00Z</dcterms:created>
  <dcterms:modified xsi:type="dcterms:W3CDTF">2025-02-11T03:06:50Z</dcterms:modified>
</cp:coreProperties>
</file>